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DC86A" w14:textId="77777777" w:rsidR="00A74A26" w:rsidRPr="00E56CC1" w:rsidRDefault="00A74A26" w:rsidP="00A74A26">
      <w:pPr>
        <w:spacing w:after="0" w:line="240" w:lineRule="auto"/>
        <w:jc w:val="center"/>
        <w:rPr>
          <w:rFonts w:ascii="Times New Roman" w:hAnsi="Times New Roman" w:cs="Times New Roman"/>
          <w:b/>
          <w:color w:val="4F81BD" w:themeColor="accent1"/>
          <w:sz w:val="36"/>
          <w:szCs w:val="32"/>
        </w:rPr>
      </w:pPr>
      <w:r w:rsidRPr="00E56CC1">
        <w:rPr>
          <w:rFonts w:ascii="Times New Roman" w:hAnsi="Times New Roman" w:cs="Times New Roman"/>
          <w:b/>
          <w:color w:val="4F81BD" w:themeColor="accent1"/>
          <w:sz w:val="36"/>
          <w:szCs w:val="32"/>
        </w:rPr>
        <w:t>Letter to the Editor Template</w:t>
      </w:r>
    </w:p>
    <w:p w14:paraId="108E5FB4" w14:textId="77777777" w:rsidR="002040CC" w:rsidRPr="00C54BBA" w:rsidRDefault="00AB243F" w:rsidP="0006508F">
      <w:pPr>
        <w:spacing w:before="240"/>
        <w:rPr>
          <w:rFonts w:ascii="Times New Roman" w:hAnsi="Times New Roman" w:cs="Times New Roman"/>
          <w:sz w:val="26"/>
          <w:szCs w:val="26"/>
        </w:rPr>
      </w:pPr>
      <w:r w:rsidRPr="00C54BBA">
        <w:rPr>
          <w:rFonts w:ascii="Times New Roman" w:hAnsi="Times New Roman" w:cs="Times New Roman"/>
          <w:sz w:val="26"/>
          <w:szCs w:val="26"/>
        </w:rPr>
        <w:t>Dear Editor:</w:t>
      </w:r>
    </w:p>
    <w:p w14:paraId="40FA4406" w14:textId="241C5B6B" w:rsidR="002040CC" w:rsidRPr="00C54BBA" w:rsidRDefault="003104F4" w:rsidP="002040CC">
      <w:pPr>
        <w:autoSpaceDE w:val="0"/>
        <w:autoSpaceDN w:val="0"/>
        <w:adjustRightInd w:val="0"/>
        <w:spacing w:after="0" w:line="240" w:lineRule="auto"/>
        <w:rPr>
          <w:rFonts w:ascii="Times New Roman" w:hAnsi="Times New Roman" w:cs="Times New Roman"/>
          <w:sz w:val="26"/>
          <w:szCs w:val="26"/>
        </w:rPr>
      </w:pPr>
      <w:r w:rsidRPr="00C54BBA">
        <w:rPr>
          <w:rFonts w:ascii="Times New Roman" w:hAnsi="Times New Roman" w:cs="Times New Roman"/>
          <w:sz w:val="26"/>
          <w:szCs w:val="26"/>
        </w:rPr>
        <w:t xml:space="preserve">The </w:t>
      </w:r>
      <w:r w:rsidR="001E6842" w:rsidRPr="00C54BBA">
        <w:rPr>
          <w:rFonts w:ascii="Times New Roman" w:hAnsi="Times New Roman" w:cs="Times New Roman"/>
          <w:color w:val="FF0000"/>
          <w:sz w:val="26"/>
          <w:szCs w:val="26"/>
        </w:rPr>
        <w:t>C</w:t>
      </w:r>
      <w:r w:rsidR="002040CC" w:rsidRPr="00C54BBA">
        <w:rPr>
          <w:rFonts w:ascii="Times New Roman" w:hAnsi="Times New Roman" w:cs="Times New Roman"/>
          <w:color w:val="FF0000"/>
          <w:sz w:val="26"/>
          <w:szCs w:val="26"/>
        </w:rPr>
        <w:t>ity/</w:t>
      </w:r>
      <w:r w:rsidR="001E6842" w:rsidRPr="00C54BBA">
        <w:rPr>
          <w:rFonts w:ascii="Times New Roman" w:hAnsi="Times New Roman" w:cs="Times New Roman"/>
          <w:color w:val="FF0000"/>
          <w:sz w:val="26"/>
          <w:szCs w:val="26"/>
        </w:rPr>
        <w:t>T</w:t>
      </w:r>
      <w:r w:rsidR="002040CC" w:rsidRPr="00C54BBA">
        <w:rPr>
          <w:rFonts w:ascii="Times New Roman" w:hAnsi="Times New Roman" w:cs="Times New Roman"/>
          <w:color w:val="FF0000"/>
          <w:sz w:val="26"/>
          <w:szCs w:val="26"/>
        </w:rPr>
        <w:t>own/</w:t>
      </w:r>
      <w:r w:rsidR="001E6842" w:rsidRPr="00C54BBA">
        <w:rPr>
          <w:rFonts w:ascii="Times New Roman" w:hAnsi="Times New Roman" w:cs="Times New Roman"/>
          <w:color w:val="FF0000"/>
          <w:sz w:val="26"/>
          <w:szCs w:val="26"/>
        </w:rPr>
        <w:t>V</w:t>
      </w:r>
      <w:r w:rsidR="002040CC" w:rsidRPr="00C54BBA">
        <w:rPr>
          <w:rFonts w:ascii="Times New Roman" w:hAnsi="Times New Roman" w:cs="Times New Roman"/>
          <w:color w:val="FF0000"/>
          <w:sz w:val="26"/>
          <w:szCs w:val="26"/>
        </w:rPr>
        <w:t xml:space="preserve">illage </w:t>
      </w:r>
      <w:r w:rsidR="002040CC" w:rsidRPr="00C54BBA">
        <w:rPr>
          <w:rFonts w:ascii="Times New Roman" w:hAnsi="Times New Roman" w:cs="Times New Roman"/>
          <w:sz w:val="26"/>
          <w:szCs w:val="26"/>
        </w:rPr>
        <w:t xml:space="preserve">of </w:t>
      </w:r>
      <w:r w:rsidR="002040CC" w:rsidRPr="00C54BBA">
        <w:rPr>
          <w:rFonts w:ascii="Times New Roman" w:hAnsi="Times New Roman" w:cs="Times New Roman"/>
          <w:color w:val="FF0000"/>
          <w:sz w:val="26"/>
          <w:szCs w:val="26"/>
        </w:rPr>
        <w:t>_____________________________</w:t>
      </w:r>
      <w:r w:rsidR="002040CC" w:rsidRPr="00C54BBA">
        <w:rPr>
          <w:rFonts w:ascii="Times New Roman" w:hAnsi="Times New Roman" w:cs="Times New Roman"/>
          <w:sz w:val="26"/>
          <w:szCs w:val="26"/>
        </w:rPr>
        <w:t xml:space="preserve"> is proud to join </w:t>
      </w:r>
      <w:r w:rsidR="001E6842" w:rsidRPr="00C54BBA">
        <w:rPr>
          <w:rFonts w:ascii="Times New Roman" w:hAnsi="Times New Roman" w:cs="Times New Roman"/>
          <w:sz w:val="26"/>
          <w:szCs w:val="26"/>
        </w:rPr>
        <w:t>the Mississippi Municipal League</w:t>
      </w:r>
      <w:r w:rsidR="002040CC" w:rsidRPr="00C54BBA">
        <w:rPr>
          <w:rFonts w:ascii="Times New Roman" w:hAnsi="Times New Roman" w:cs="Times New Roman"/>
          <w:sz w:val="26"/>
          <w:szCs w:val="26"/>
        </w:rPr>
        <w:t xml:space="preserve"> </w:t>
      </w:r>
      <w:r w:rsidR="001E6842" w:rsidRPr="00C54BBA">
        <w:rPr>
          <w:rFonts w:ascii="Times New Roman" w:hAnsi="Times New Roman" w:cs="Times New Roman"/>
          <w:sz w:val="26"/>
          <w:szCs w:val="26"/>
        </w:rPr>
        <w:t xml:space="preserve">and its </w:t>
      </w:r>
      <w:r w:rsidR="002040CC" w:rsidRPr="00C54BBA">
        <w:rPr>
          <w:rFonts w:ascii="Times New Roman" w:hAnsi="Times New Roman" w:cs="Times New Roman"/>
          <w:sz w:val="26"/>
          <w:szCs w:val="26"/>
        </w:rPr>
        <w:t>29</w:t>
      </w:r>
      <w:r w:rsidR="00157A52">
        <w:rPr>
          <w:rFonts w:ascii="Times New Roman" w:hAnsi="Times New Roman" w:cs="Times New Roman"/>
          <w:sz w:val="26"/>
          <w:szCs w:val="26"/>
        </w:rPr>
        <w:t>1</w:t>
      </w:r>
      <w:r w:rsidR="001E6842" w:rsidRPr="00C54BBA">
        <w:rPr>
          <w:rFonts w:ascii="Times New Roman" w:hAnsi="Times New Roman" w:cs="Times New Roman"/>
          <w:sz w:val="26"/>
          <w:szCs w:val="26"/>
        </w:rPr>
        <w:t xml:space="preserve"> member municipalities</w:t>
      </w:r>
      <w:r w:rsidRPr="00C54BBA">
        <w:rPr>
          <w:rFonts w:ascii="Times New Roman" w:hAnsi="Times New Roman" w:cs="Times New Roman"/>
          <w:sz w:val="26"/>
          <w:szCs w:val="26"/>
        </w:rPr>
        <w:t xml:space="preserve"> across the State of Mississippi </w:t>
      </w:r>
      <w:r w:rsidR="002040CC" w:rsidRPr="00C54BBA">
        <w:rPr>
          <w:rFonts w:ascii="Times New Roman" w:hAnsi="Times New Roman" w:cs="Times New Roman"/>
          <w:sz w:val="26"/>
          <w:szCs w:val="26"/>
        </w:rPr>
        <w:t>in celebration of</w:t>
      </w:r>
      <w:r w:rsidRPr="00C54BBA">
        <w:rPr>
          <w:rFonts w:ascii="Times New Roman" w:hAnsi="Times New Roman" w:cs="Times New Roman"/>
          <w:sz w:val="26"/>
          <w:szCs w:val="26"/>
        </w:rPr>
        <w:t xml:space="preserve"> </w:t>
      </w:r>
      <w:r w:rsidR="002040CC" w:rsidRPr="00C54BBA">
        <w:rPr>
          <w:rFonts w:ascii="Times New Roman" w:hAnsi="Times New Roman" w:cs="Times New Roman"/>
          <w:sz w:val="26"/>
          <w:szCs w:val="26"/>
        </w:rPr>
        <w:t>Municipal Government W</w:t>
      </w:r>
      <w:r w:rsidRPr="00C54BBA">
        <w:rPr>
          <w:rFonts w:ascii="Times New Roman" w:hAnsi="Times New Roman" w:cs="Times New Roman"/>
          <w:sz w:val="26"/>
          <w:szCs w:val="26"/>
        </w:rPr>
        <w:t xml:space="preserve">eek, January </w:t>
      </w:r>
      <w:r w:rsidR="00157A52">
        <w:rPr>
          <w:rFonts w:ascii="Times New Roman" w:hAnsi="Times New Roman" w:cs="Times New Roman"/>
          <w:sz w:val="26"/>
          <w:szCs w:val="26"/>
        </w:rPr>
        <w:t>20 – 26, 2020</w:t>
      </w:r>
      <w:bookmarkStart w:id="0" w:name="_GoBack"/>
      <w:bookmarkEnd w:id="0"/>
      <w:r w:rsidRPr="00C54BBA">
        <w:rPr>
          <w:rFonts w:ascii="Times New Roman" w:hAnsi="Times New Roman" w:cs="Times New Roman"/>
          <w:sz w:val="26"/>
          <w:szCs w:val="26"/>
        </w:rPr>
        <w:t>.</w:t>
      </w:r>
    </w:p>
    <w:p w14:paraId="5C106688" w14:textId="77777777" w:rsidR="003104F4" w:rsidRPr="00C54BBA" w:rsidRDefault="003104F4" w:rsidP="002040CC">
      <w:pPr>
        <w:autoSpaceDE w:val="0"/>
        <w:autoSpaceDN w:val="0"/>
        <w:adjustRightInd w:val="0"/>
        <w:spacing w:after="0" w:line="240" w:lineRule="auto"/>
        <w:rPr>
          <w:rFonts w:ascii="Times New Roman" w:hAnsi="Times New Roman" w:cs="Times New Roman"/>
          <w:sz w:val="26"/>
          <w:szCs w:val="26"/>
        </w:rPr>
      </w:pPr>
    </w:p>
    <w:p w14:paraId="7C3A4CC3" w14:textId="77777777" w:rsidR="002040CC" w:rsidRPr="00C54BBA" w:rsidRDefault="002040CC" w:rsidP="002040CC">
      <w:pPr>
        <w:autoSpaceDE w:val="0"/>
        <w:autoSpaceDN w:val="0"/>
        <w:adjustRightInd w:val="0"/>
        <w:spacing w:after="0" w:line="240" w:lineRule="auto"/>
        <w:rPr>
          <w:rFonts w:ascii="Times New Roman" w:hAnsi="Times New Roman" w:cs="Times New Roman"/>
          <w:sz w:val="26"/>
          <w:szCs w:val="26"/>
        </w:rPr>
      </w:pPr>
      <w:r w:rsidRPr="00C54BBA">
        <w:rPr>
          <w:rFonts w:ascii="Times New Roman" w:hAnsi="Times New Roman" w:cs="Times New Roman"/>
          <w:sz w:val="26"/>
          <w:szCs w:val="26"/>
        </w:rPr>
        <w:t>City government is, without question, the government closest to the people. At a time when people nationwide seem to</w:t>
      </w:r>
      <w:r w:rsidR="003104F4" w:rsidRPr="00C54BBA">
        <w:rPr>
          <w:rFonts w:ascii="Times New Roman" w:hAnsi="Times New Roman" w:cs="Times New Roman"/>
          <w:sz w:val="26"/>
          <w:szCs w:val="26"/>
        </w:rPr>
        <w:t xml:space="preserve"> </w:t>
      </w:r>
      <w:r w:rsidRPr="00C54BBA">
        <w:rPr>
          <w:rFonts w:ascii="Times New Roman" w:hAnsi="Times New Roman" w:cs="Times New Roman"/>
          <w:sz w:val="26"/>
          <w:szCs w:val="26"/>
        </w:rPr>
        <w:t>have less faith in their government, we in municipal government want to be sure the people here at home are aware of the</w:t>
      </w:r>
      <w:r w:rsidR="003104F4" w:rsidRPr="00C54BBA">
        <w:rPr>
          <w:rFonts w:ascii="Times New Roman" w:hAnsi="Times New Roman" w:cs="Times New Roman"/>
          <w:sz w:val="26"/>
          <w:szCs w:val="26"/>
        </w:rPr>
        <w:t xml:space="preserve"> critical </w:t>
      </w:r>
      <w:r w:rsidRPr="00C54BBA">
        <w:rPr>
          <w:rFonts w:ascii="Times New Roman" w:hAnsi="Times New Roman" w:cs="Times New Roman"/>
          <w:sz w:val="26"/>
          <w:szCs w:val="26"/>
        </w:rPr>
        <w:t>services we provid</w:t>
      </w:r>
      <w:r w:rsidR="003104F4" w:rsidRPr="00C54BBA">
        <w:rPr>
          <w:rFonts w:ascii="Times New Roman" w:hAnsi="Times New Roman" w:cs="Times New Roman"/>
          <w:sz w:val="26"/>
          <w:szCs w:val="26"/>
        </w:rPr>
        <w:t>e.</w:t>
      </w:r>
    </w:p>
    <w:p w14:paraId="639FE17A" w14:textId="77777777" w:rsidR="003104F4" w:rsidRPr="00C54BBA" w:rsidRDefault="003104F4" w:rsidP="002040CC">
      <w:pPr>
        <w:autoSpaceDE w:val="0"/>
        <w:autoSpaceDN w:val="0"/>
        <w:adjustRightInd w:val="0"/>
        <w:spacing w:after="0" w:line="240" w:lineRule="auto"/>
        <w:rPr>
          <w:rFonts w:ascii="Times New Roman" w:hAnsi="Times New Roman" w:cs="Times New Roman"/>
          <w:sz w:val="26"/>
          <w:szCs w:val="26"/>
        </w:rPr>
      </w:pPr>
    </w:p>
    <w:p w14:paraId="079A0347" w14:textId="77777777" w:rsidR="002040CC" w:rsidRPr="00C54BBA" w:rsidRDefault="003104F4" w:rsidP="002040CC">
      <w:pPr>
        <w:autoSpaceDE w:val="0"/>
        <w:autoSpaceDN w:val="0"/>
        <w:adjustRightInd w:val="0"/>
        <w:spacing w:after="0" w:line="240" w:lineRule="auto"/>
        <w:rPr>
          <w:rFonts w:ascii="Times New Roman" w:hAnsi="Times New Roman" w:cs="Times New Roman"/>
          <w:sz w:val="26"/>
          <w:szCs w:val="26"/>
        </w:rPr>
      </w:pPr>
      <w:r w:rsidRPr="00C54BBA">
        <w:rPr>
          <w:rFonts w:ascii="Times New Roman" w:hAnsi="Times New Roman" w:cs="Times New Roman"/>
          <w:sz w:val="26"/>
          <w:szCs w:val="26"/>
        </w:rPr>
        <w:t>Over 50% of Mississippi citizens live in a city, town, or village.  In addition, thousands more rely on cities for places of employment, professional service</w:t>
      </w:r>
      <w:r w:rsidR="001E6842" w:rsidRPr="00C54BBA">
        <w:rPr>
          <w:rFonts w:ascii="Times New Roman" w:hAnsi="Times New Roman" w:cs="Times New Roman"/>
          <w:sz w:val="26"/>
          <w:szCs w:val="26"/>
        </w:rPr>
        <w:t>s</w:t>
      </w:r>
      <w:r w:rsidRPr="00C54BBA">
        <w:rPr>
          <w:rFonts w:ascii="Times New Roman" w:hAnsi="Times New Roman" w:cs="Times New Roman"/>
          <w:sz w:val="26"/>
          <w:szCs w:val="26"/>
        </w:rPr>
        <w:t xml:space="preserve"> and retail trade centers.  These citizens</w:t>
      </w:r>
      <w:r w:rsidR="002040CC" w:rsidRPr="00C54BBA">
        <w:rPr>
          <w:rFonts w:ascii="Times New Roman" w:hAnsi="Times New Roman" w:cs="Times New Roman"/>
          <w:sz w:val="26"/>
          <w:szCs w:val="26"/>
        </w:rPr>
        <w:t xml:space="preserve"> look to us to provide important services such as police and fire protection, garbage pick-up, street and sidewalk</w:t>
      </w:r>
      <w:r w:rsidRPr="00C54BBA">
        <w:rPr>
          <w:rFonts w:ascii="Times New Roman" w:hAnsi="Times New Roman" w:cs="Times New Roman"/>
          <w:sz w:val="26"/>
          <w:szCs w:val="26"/>
        </w:rPr>
        <w:t xml:space="preserve"> </w:t>
      </w:r>
      <w:r w:rsidR="002040CC" w:rsidRPr="00C54BBA">
        <w:rPr>
          <w:rFonts w:ascii="Times New Roman" w:hAnsi="Times New Roman" w:cs="Times New Roman"/>
          <w:sz w:val="26"/>
          <w:szCs w:val="26"/>
        </w:rPr>
        <w:t>maintenance, water and sewer service, parks and recreational services</w:t>
      </w:r>
      <w:r w:rsidR="00500A38" w:rsidRPr="00C54BBA">
        <w:rPr>
          <w:rFonts w:ascii="Times New Roman" w:hAnsi="Times New Roman" w:cs="Times New Roman"/>
          <w:sz w:val="26"/>
          <w:szCs w:val="26"/>
        </w:rPr>
        <w:t>,</w:t>
      </w:r>
      <w:r w:rsidR="002040CC" w:rsidRPr="00C54BBA">
        <w:rPr>
          <w:rFonts w:ascii="Times New Roman" w:hAnsi="Times New Roman" w:cs="Times New Roman"/>
          <w:sz w:val="26"/>
          <w:szCs w:val="26"/>
        </w:rPr>
        <w:t xml:space="preserve"> and much more. </w:t>
      </w:r>
    </w:p>
    <w:p w14:paraId="3A7C7B3B" w14:textId="77777777" w:rsidR="003104F4" w:rsidRPr="00C54BBA" w:rsidRDefault="003104F4" w:rsidP="002040CC">
      <w:pPr>
        <w:autoSpaceDE w:val="0"/>
        <w:autoSpaceDN w:val="0"/>
        <w:adjustRightInd w:val="0"/>
        <w:spacing w:after="0" w:line="240" w:lineRule="auto"/>
        <w:rPr>
          <w:rFonts w:ascii="Times New Roman" w:hAnsi="Times New Roman" w:cs="Times New Roman"/>
          <w:sz w:val="26"/>
          <w:szCs w:val="26"/>
        </w:rPr>
      </w:pPr>
    </w:p>
    <w:p w14:paraId="5490685D" w14:textId="77777777" w:rsidR="00C54BBA" w:rsidRPr="00C54BBA" w:rsidRDefault="00C54BBA" w:rsidP="00C54BBA">
      <w:pPr>
        <w:autoSpaceDE w:val="0"/>
        <w:autoSpaceDN w:val="0"/>
        <w:adjustRightInd w:val="0"/>
        <w:spacing w:after="0" w:line="240" w:lineRule="auto"/>
        <w:rPr>
          <w:rFonts w:ascii="Times New Roman" w:hAnsi="Times New Roman" w:cs="Times New Roman"/>
          <w:sz w:val="26"/>
          <w:szCs w:val="26"/>
        </w:rPr>
      </w:pPr>
      <w:r w:rsidRPr="00C54BBA">
        <w:rPr>
          <w:rFonts w:ascii="Times New Roman" w:hAnsi="Times New Roman" w:cs="Times New Roman"/>
          <w:sz w:val="26"/>
          <w:szCs w:val="26"/>
        </w:rPr>
        <w:t xml:space="preserve">It is a constant challenge for </w:t>
      </w:r>
      <w:r w:rsidRPr="00C54BBA">
        <w:rPr>
          <w:rFonts w:ascii="Times New Roman" w:hAnsi="Times New Roman" w:cs="Times New Roman"/>
          <w:color w:val="FF0000"/>
          <w:sz w:val="26"/>
          <w:szCs w:val="26"/>
        </w:rPr>
        <w:t>(name of city, town or village)</w:t>
      </w:r>
      <w:r w:rsidRPr="00C54BBA">
        <w:rPr>
          <w:rFonts w:ascii="Times New Roman" w:hAnsi="Times New Roman" w:cs="Times New Roman"/>
          <w:sz w:val="26"/>
          <w:szCs w:val="26"/>
        </w:rPr>
        <w:t xml:space="preserve"> to provide such services within our budget and in the face of requirements imposed on us by other levels of government. During the current legislative session, the </w:t>
      </w:r>
      <w:r w:rsidRPr="00C54BBA">
        <w:rPr>
          <w:rFonts w:ascii="Times New Roman" w:hAnsi="Times New Roman" w:cs="Times New Roman"/>
          <w:color w:val="FF0000"/>
          <w:sz w:val="26"/>
          <w:szCs w:val="26"/>
        </w:rPr>
        <w:t>(city, town, village of ____)</w:t>
      </w:r>
      <w:r w:rsidRPr="00C54BBA">
        <w:rPr>
          <w:rFonts w:ascii="Times New Roman" w:hAnsi="Times New Roman" w:cs="Times New Roman"/>
          <w:sz w:val="26"/>
          <w:szCs w:val="26"/>
        </w:rPr>
        <w:t xml:space="preserve"> will join municipalities across the state in asking the Mississippi Legislature to refrain from passing any laws that preempt local authority. Locally elected officials, in both large and small towns, are best positioned to identify the needs and desires of their own citizens. Furthermore, the members of the Mississippi Municipal League will strongly oppose any legislation that creates an unfunded mandate on cities and towns.  Unfunded mandates are effectively tax increases handed down by the legislature on local citizens and property owners. They may be unintentional when a bill is originally passed, but often they end up forcing counties or cities to raise taxes to finance the policy. The</w:t>
      </w:r>
      <w:r w:rsidRPr="00C54BBA">
        <w:rPr>
          <w:rFonts w:ascii="Times New Roman" w:hAnsi="Times New Roman" w:cs="Times New Roman"/>
          <w:color w:val="FF0000"/>
          <w:sz w:val="26"/>
          <w:szCs w:val="26"/>
        </w:rPr>
        <w:t xml:space="preserve"> (city, town, village, of ___)</w:t>
      </w:r>
      <w:r w:rsidRPr="00C54BBA">
        <w:rPr>
          <w:rFonts w:ascii="Times New Roman" w:hAnsi="Times New Roman" w:cs="Times New Roman"/>
          <w:sz w:val="26"/>
          <w:szCs w:val="26"/>
        </w:rPr>
        <w:t xml:space="preserve"> will join the MML in fighting local preemptions and unfunded mandates to protect our current municipal revenue streams and keep local property taxes level.</w:t>
      </w:r>
    </w:p>
    <w:p w14:paraId="4300A122" w14:textId="77777777" w:rsidR="003104F4" w:rsidRPr="00C54BBA" w:rsidRDefault="003104F4" w:rsidP="002040CC">
      <w:pPr>
        <w:autoSpaceDE w:val="0"/>
        <w:autoSpaceDN w:val="0"/>
        <w:adjustRightInd w:val="0"/>
        <w:spacing w:after="0" w:line="240" w:lineRule="auto"/>
        <w:rPr>
          <w:rFonts w:ascii="Times New Roman" w:hAnsi="Times New Roman" w:cs="Times New Roman"/>
          <w:sz w:val="26"/>
          <w:szCs w:val="26"/>
        </w:rPr>
      </w:pPr>
    </w:p>
    <w:p w14:paraId="0A327E08" w14:textId="77777777" w:rsidR="002040CC" w:rsidRPr="00C54BBA" w:rsidRDefault="00FE76E5" w:rsidP="00FE76E5">
      <w:pPr>
        <w:autoSpaceDE w:val="0"/>
        <w:autoSpaceDN w:val="0"/>
        <w:adjustRightInd w:val="0"/>
        <w:spacing w:after="0" w:line="240" w:lineRule="auto"/>
        <w:rPr>
          <w:rFonts w:ascii="Times New Roman" w:hAnsi="Times New Roman" w:cs="Times New Roman"/>
          <w:color w:val="FF0000"/>
          <w:sz w:val="26"/>
          <w:szCs w:val="26"/>
        </w:rPr>
      </w:pPr>
      <w:r w:rsidRPr="00C54BBA">
        <w:rPr>
          <w:rFonts w:ascii="Times New Roman" w:hAnsi="Times New Roman" w:cs="Times New Roman"/>
          <w:sz w:val="26"/>
          <w:szCs w:val="26"/>
        </w:rPr>
        <w:t xml:space="preserve">Even in challenging times, I believe that our officials </w:t>
      </w:r>
      <w:r w:rsidR="002040CC" w:rsidRPr="00C54BBA">
        <w:rPr>
          <w:rFonts w:ascii="Times New Roman" w:hAnsi="Times New Roman" w:cs="Times New Roman"/>
          <w:sz w:val="26"/>
          <w:szCs w:val="26"/>
        </w:rPr>
        <w:t>and employees are doing a great job in meeting the</w:t>
      </w:r>
      <w:r w:rsidRPr="00C54BBA">
        <w:rPr>
          <w:rFonts w:ascii="Times New Roman" w:hAnsi="Times New Roman" w:cs="Times New Roman"/>
          <w:sz w:val="26"/>
          <w:szCs w:val="26"/>
        </w:rPr>
        <w:t xml:space="preserve"> </w:t>
      </w:r>
      <w:r w:rsidR="002040CC" w:rsidRPr="00C54BBA">
        <w:rPr>
          <w:rFonts w:ascii="Times New Roman" w:hAnsi="Times New Roman" w:cs="Times New Roman"/>
          <w:sz w:val="26"/>
          <w:szCs w:val="26"/>
        </w:rPr>
        <w:t>needs of our citizens.</w:t>
      </w:r>
      <w:r w:rsidRPr="00C54BBA">
        <w:rPr>
          <w:rFonts w:ascii="Times New Roman" w:hAnsi="Times New Roman" w:cs="Times New Roman"/>
          <w:sz w:val="26"/>
          <w:szCs w:val="26"/>
        </w:rPr>
        <w:t xml:space="preserve">  </w:t>
      </w:r>
      <w:r w:rsidR="002040CC" w:rsidRPr="00C54BBA">
        <w:rPr>
          <w:rFonts w:ascii="Times New Roman" w:hAnsi="Times New Roman" w:cs="Times New Roman"/>
          <w:sz w:val="26"/>
          <w:szCs w:val="26"/>
        </w:rPr>
        <w:t>I am proud of our</w:t>
      </w:r>
      <w:r w:rsidRPr="00C54BBA">
        <w:rPr>
          <w:rFonts w:ascii="Times New Roman" w:hAnsi="Times New Roman" w:cs="Times New Roman"/>
          <w:sz w:val="26"/>
          <w:szCs w:val="26"/>
        </w:rPr>
        <w:t xml:space="preserve"> </w:t>
      </w:r>
      <w:r w:rsidRPr="00C54BBA">
        <w:rPr>
          <w:rFonts w:ascii="Times New Roman" w:hAnsi="Times New Roman" w:cs="Times New Roman"/>
          <w:color w:val="FF0000"/>
          <w:sz w:val="26"/>
          <w:szCs w:val="26"/>
        </w:rPr>
        <w:t>(</w:t>
      </w:r>
      <w:r w:rsidR="002040CC" w:rsidRPr="00C54BBA">
        <w:rPr>
          <w:rFonts w:ascii="Times New Roman" w:hAnsi="Times New Roman" w:cs="Times New Roman"/>
          <w:color w:val="FF0000"/>
          <w:sz w:val="26"/>
          <w:szCs w:val="26"/>
        </w:rPr>
        <w:t>city</w:t>
      </w:r>
      <w:r w:rsidR="00500A38" w:rsidRPr="00C54BBA">
        <w:rPr>
          <w:rFonts w:ascii="Times New Roman" w:hAnsi="Times New Roman" w:cs="Times New Roman"/>
          <w:color w:val="FF0000"/>
          <w:sz w:val="26"/>
          <w:szCs w:val="26"/>
        </w:rPr>
        <w:t>’s</w:t>
      </w:r>
      <w:r w:rsidRPr="00C54BBA">
        <w:rPr>
          <w:rFonts w:ascii="Times New Roman" w:hAnsi="Times New Roman" w:cs="Times New Roman"/>
          <w:color w:val="FF0000"/>
          <w:sz w:val="26"/>
          <w:szCs w:val="26"/>
        </w:rPr>
        <w:t>, town</w:t>
      </w:r>
      <w:r w:rsidR="00500A38" w:rsidRPr="00C54BBA">
        <w:rPr>
          <w:rFonts w:ascii="Times New Roman" w:hAnsi="Times New Roman" w:cs="Times New Roman"/>
          <w:color w:val="FF0000"/>
          <w:sz w:val="26"/>
          <w:szCs w:val="26"/>
        </w:rPr>
        <w:t>’s</w:t>
      </w:r>
      <w:r w:rsidRPr="00C54BBA">
        <w:rPr>
          <w:rFonts w:ascii="Times New Roman" w:hAnsi="Times New Roman" w:cs="Times New Roman"/>
          <w:color w:val="FF0000"/>
          <w:sz w:val="26"/>
          <w:szCs w:val="26"/>
        </w:rPr>
        <w:t xml:space="preserve">, </w:t>
      </w:r>
      <w:r w:rsidR="00500A38" w:rsidRPr="00C54BBA">
        <w:rPr>
          <w:rFonts w:ascii="Times New Roman" w:hAnsi="Times New Roman" w:cs="Times New Roman"/>
          <w:color w:val="FF0000"/>
          <w:sz w:val="26"/>
          <w:szCs w:val="26"/>
        </w:rPr>
        <w:t xml:space="preserve">or </w:t>
      </w:r>
      <w:r w:rsidRPr="00C54BBA">
        <w:rPr>
          <w:rFonts w:ascii="Times New Roman" w:hAnsi="Times New Roman" w:cs="Times New Roman"/>
          <w:color w:val="FF0000"/>
          <w:sz w:val="26"/>
          <w:szCs w:val="26"/>
        </w:rPr>
        <w:t>village</w:t>
      </w:r>
      <w:r w:rsidR="002040CC" w:rsidRPr="00C54BBA">
        <w:rPr>
          <w:rFonts w:ascii="Times New Roman" w:hAnsi="Times New Roman" w:cs="Times New Roman"/>
          <w:color w:val="FF0000"/>
          <w:sz w:val="26"/>
          <w:szCs w:val="26"/>
        </w:rPr>
        <w:t>'</w:t>
      </w:r>
      <w:r w:rsidR="00500A38" w:rsidRPr="00C54BBA">
        <w:rPr>
          <w:rFonts w:ascii="Times New Roman" w:hAnsi="Times New Roman" w:cs="Times New Roman"/>
          <w:color w:val="FF0000"/>
          <w:sz w:val="26"/>
          <w:szCs w:val="26"/>
        </w:rPr>
        <w:t>s</w:t>
      </w:r>
      <w:r w:rsidRPr="00C54BBA">
        <w:rPr>
          <w:rFonts w:ascii="Times New Roman" w:hAnsi="Times New Roman" w:cs="Times New Roman"/>
          <w:color w:val="FF0000"/>
          <w:sz w:val="26"/>
          <w:szCs w:val="26"/>
        </w:rPr>
        <w:t>)</w:t>
      </w:r>
      <w:r w:rsidR="002040CC" w:rsidRPr="00C54BBA">
        <w:rPr>
          <w:rFonts w:ascii="Times New Roman" w:hAnsi="Times New Roman" w:cs="Times New Roman"/>
          <w:sz w:val="26"/>
          <w:szCs w:val="26"/>
        </w:rPr>
        <w:t xml:space="preserve"> record and look forward to the opportunity to showcase our se</w:t>
      </w:r>
      <w:r w:rsidRPr="00C54BBA">
        <w:rPr>
          <w:rFonts w:ascii="Times New Roman" w:hAnsi="Times New Roman" w:cs="Times New Roman"/>
          <w:sz w:val="26"/>
          <w:szCs w:val="26"/>
        </w:rPr>
        <w:t>r</w:t>
      </w:r>
      <w:r w:rsidR="002040CC" w:rsidRPr="00C54BBA">
        <w:rPr>
          <w:rFonts w:ascii="Times New Roman" w:hAnsi="Times New Roman" w:cs="Times New Roman"/>
          <w:sz w:val="26"/>
          <w:szCs w:val="26"/>
        </w:rPr>
        <w:t>vices during</w:t>
      </w:r>
      <w:r w:rsidRPr="00C54BBA">
        <w:rPr>
          <w:rFonts w:ascii="Times New Roman" w:hAnsi="Times New Roman" w:cs="Times New Roman"/>
          <w:sz w:val="26"/>
          <w:szCs w:val="26"/>
        </w:rPr>
        <w:t xml:space="preserve"> </w:t>
      </w:r>
      <w:r w:rsidR="002040CC" w:rsidRPr="00C54BBA">
        <w:rPr>
          <w:rFonts w:ascii="Times New Roman" w:hAnsi="Times New Roman" w:cs="Times New Roman"/>
          <w:sz w:val="26"/>
          <w:szCs w:val="26"/>
        </w:rPr>
        <w:t xml:space="preserve">Municipal Government Week. </w:t>
      </w:r>
      <w:r w:rsidRPr="00C54BBA">
        <w:rPr>
          <w:rFonts w:ascii="Times New Roman" w:hAnsi="Times New Roman" w:cs="Times New Roman"/>
          <w:sz w:val="26"/>
          <w:szCs w:val="26"/>
        </w:rPr>
        <w:t xml:space="preserve"> For a list of activities planned, please visit our website at </w:t>
      </w:r>
      <w:r w:rsidRPr="00C54BBA">
        <w:rPr>
          <w:rFonts w:ascii="Times New Roman" w:hAnsi="Times New Roman" w:cs="Times New Roman"/>
          <w:color w:val="FF0000"/>
          <w:sz w:val="26"/>
          <w:szCs w:val="26"/>
        </w:rPr>
        <w:t>(______)</w:t>
      </w:r>
      <w:r w:rsidRPr="00C54BBA">
        <w:rPr>
          <w:rFonts w:ascii="Times New Roman" w:hAnsi="Times New Roman" w:cs="Times New Roman"/>
          <w:sz w:val="26"/>
          <w:szCs w:val="26"/>
        </w:rPr>
        <w:t xml:space="preserve">, like our </w:t>
      </w:r>
      <w:r w:rsidR="00500A38" w:rsidRPr="00C54BBA">
        <w:rPr>
          <w:rFonts w:ascii="Times New Roman" w:hAnsi="Times New Roman" w:cs="Times New Roman"/>
          <w:sz w:val="26"/>
          <w:szCs w:val="26"/>
        </w:rPr>
        <w:t>official</w:t>
      </w:r>
      <w:r w:rsidRPr="00C54BBA">
        <w:rPr>
          <w:rFonts w:ascii="Times New Roman" w:hAnsi="Times New Roman" w:cs="Times New Roman"/>
          <w:sz w:val="26"/>
          <w:szCs w:val="26"/>
        </w:rPr>
        <w:t xml:space="preserve"> Facebook page or call my office at </w:t>
      </w:r>
      <w:r w:rsidRPr="00C54BBA">
        <w:rPr>
          <w:rFonts w:ascii="Times New Roman" w:hAnsi="Times New Roman" w:cs="Times New Roman"/>
          <w:color w:val="FF0000"/>
          <w:sz w:val="26"/>
          <w:szCs w:val="26"/>
        </w:rPr>
        <w:t>(000) 000-0000.</w:t>
      </w:r>
    </w:p>
    <w:p w14:paraId="4E19A2DE" w14:textId="77777777" w:rsidR="00760722" w:rsidRPr="00C54BBA" w:rsidRDefault="00760722" w:rsidP="00FE76E5">
      <w:pPr>
        <w:autoSpaceDE w:val="0"/>
        <w:autoSpaceDN w:val="0"/>
        <w:adjustRightInd w:val="0"/>
        <w:spacing w:after="0" w:line="240" w:lineRule="auto"/>
        <w:rPr>
          <w:rFonts w:ascii="Times New Roman" w:hAnsi="Times New Roman" w:cs="Times New Roman"/>
          <w:sz w:val="26"/>
          <w:szCs w:val="26"/>
        </w:rPr>
      </w:pPr>
    </w:p>
    <w:p w14:paraId="4889EDB3" w14:textId="77777777" w:rsidR="00760722" w:rsidRPr="00C54BBA" w:rsidRDefault="00380005" w:rsidP="00FE76E5">
      <w:pPr>
        <w:autoSpaceDE w:val="0"/>
        <w:autoSpaceDN w:val="0"/>
        <w:adjustRightInd w:val="0"/>
        <w:spacing w:after="0" w:line="240" w:lineRule="auto"/>
        <w:rPr>
          <w:rFonts w:ascii="Times New Roman" w:hAnsi="Times New Roman" w:cs="Times New Roman"/>
          <w:sz w:val="26"/>
          <w:szCs w:val="26"/>
        </w:rPr>
      </w:pPr>
      <w:r w:rsidRPr="00C54BBA">
        <w:rPr>
          <w:rFonts w:ascii="Times New Roman" w:hAnsi="Times New Roman" w:cs="Times New Roman"/>
          <w:sz w:val="26"/>
          <w:szCs w:val="26"/>
        </w:rPr>
        <w:t>Sincerely,</w:t>
      </w:r>
    </w:p>
    <w:p w14:paraId="6E70B7B4" w14:textId="77777777" w:rsidR="00380005" w:rsidRPr="00C54BBA" w:rsidRDefault="00380005" w:rsidP="00FE76E5">
      <w:pPr>
        <w:autoSpaceDE w:val="0"/>
        <w:autoSpaceDN w:val="0"/>
        <w:adjustRightInd w:val="0"/>
        <w:spacing w:after="0" w:line="240" w:lineRule="auto"/>
        <w:rPr>
          <w:rFonts w:ascii="Times New Roman" w:hAnsi="Times New Roman" w:cs="Times New Roman"/>
          <w:sz w:val="26"/>
          <w:szCs w:val="26"/>
        </w:rPr>
      </w:pPr>
    </w:p>
    <w:p w14:paraId="75445FC3" w14:textId="77777777" w:rsidR="00380005" w:rsidRPr="00C54BBA" w:rsidRDefault="00380005" w:rsidP="00FE76E5">
      <w:pPr>
        <w:autoSpaceDE w:val="0"/>
        <w:autoSpaceDN w:val="0"/>
        <w:adjustRightInd w:val="0"/>
        <w:spacing w:after="0" w:line="240" w:lineRule="auto"/>
        <w:rPr>
          <w:rFonts w:ascii="Times New Roman" w:hAnsi="Times New Roman" w:cs="Times New Roman"/>
          <w:color w:val="FF0000"/>
          <w:sz w:val="26"/>
          <w:szCs w:val="26"/>
        </w:rPr>
      </w:pPr>
      <w:r w:rsidRPr="00C54BBA">
        <w:rPr>
          <w:rFonts w:ascii="Times New Roman" w:hAnsi="Times New Roman" w:cs="Times New Roman"/>
          <w:color w:val="FF0000"/>
          <w:sz w:val="26"/>
          <w:szCs w:val="26"/>
        </w:rPr>
        <w:t>(Title)(Name)</w:t>
      </w:r>
    </w:p>
    <w:sectPr w:rsidR="00380005" w:rsidRPr="00C54BBA" w:rsidSect="005F79B1">
      <w:headerReference w:type="default" r:id="rId7"/>
      <w:footerReference w:type="default" r:id="rId8"/>
      <w:pgSz w:w="12240" w:h="15840"/>
      <w:pgMar w:top="1440" w:right="1296" w:bottom="1440" w:left="1296" w:header="720" w:footer="720" w:gutter="0"/>
      <w:pgBorders w:offsetFrom="page">
        <w:top w:val="threeDEmboss" w:sz="36" w:space="24" w:color="17365D" w:themeColor="text2" w:themeShade="BF"/>
        <w:left w:val="threeDEmboss" w:sz="36" w:space="24" w:color="17365D" w:themeColor="text2" w:themeShade="BF"/>
        <w:bottom w:val="threeDEmboss" w:sz="36" w:space="24" w:color="17365D" w:themeColor="text2" w:themeShade="BF"/>
        <w:right w:val="threeDEmboss" w:sz="36" w:space="24" w:color="17365D" w:themeColor="tex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C054D" w14:textId="77777777" w:rsidR="004C010D" w:rsidRDefault="004C010D" w:rsidP="004C010D">
      <w:pPr>
        <w:spacing w:after="0" w:line="240" w:lineRule="auto"/>
      </w:pPr>
      <w:r>
        <w:separator/>
      </w:r>
    </w:p>
  </w:endnote>
  <w:endnote w:type="continuationSeparator" w:id="0">
    <w:p w14:paraId="7CFDE062" w14:textId="77777777" w:rsidR="004C010D" w:rsidRDefault="004C010D" w:rsidP="004C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4101" w14:textId="77777777" w:rsidR="004C010D" w:rsidRPr="004C010D" w:rsidRDefault="004C010D">
    <w:pPr>
      <w:pStyle w:val="Footer"/>
      <w:rPr>
        <w:rFonts w:ascii="Segoe UI Semibold" w:hAnsi="Segoe UI Semibold" w:cs="Segoe UI Semibold"/>
        <w:smallCaps/>
        <w:color w:val="17365D" w:themeColor="text2" w:themeShade="BF"/>
        <w:sz w:val="24"/>
        <w:szCs w:val="24"/>
      </w:rPr>
    </w:pPr>
    <w:r>
      <w:tab/>
    </w:r>
    <w:r>
      <w:tab/>
    </w:r>
    <w:r w:rsidRPr="004C010D">
      <w:rPr>
        <w:rFonts w:ascii="Segoe UI Semibold" w:hAnsi="Segoe UI Semibold" w:cs="Segoe UI Semibold"/>
        <w:smallCaps/>
        <w:color w:val="17365D" w:themeColor="text2" w:themeShade="BF"/>
        <w:sz w:val="24"/>
        <w:szCs w:val="24"/>
      </w:rPr>
      <w:t>page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AA0EB" w14:textId="77777777" w:rsidR="004C010D" w:rsidRDefault="004C010D" w:rsidP="004C010D">
      <w:pPr>
        <w:spacing w:after="0" w:line="240" w:lineRule="auto"/>
      </w:pPr>
      <w:r>
        <w:separator/>
      </w:r>
    </w:p>
  </w:footnote>
  <w:footnote w:type="continuationSeparator" w:id="0">
    <w:p w14:paraId="2E4C73F6" w14:textId="77777777" w:rsidR="004C010D" w:rsidRDefault="004C010D" w:rsidP="004C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7358" w14:textId="77777777" w:rsidR="004C010D" w:rsidRPr="00DE2AF1" w:rsidRDefault="004C010D" w:rsidP="004C010D">
    <w:pPr>
      <w:pStyle w:val="Header"/>
      <w:rPr>
        <w:rFonts w:ascii="Segoe UI Semibold" w:hAnsi="Segoe UI Semibold" w:cs="Segoe UI Semibold"/>
        <w:smallCaps/>
        <w:color w:val="244061" w:themeColor="accent1" w:themeShade="80"/>
      </w:rPr>
    </w:pPr>
    <w:r w:rsidRPr="004C010D">
      <w:rPr>
        <w:rFonts w:ascii="Segoe UI Semibold" w:hAnsi="Segoe UI Semibold" w:cs="Segoe UI Semibold"/>
        <w:smallCaps/>
        <w:noProof/>
        <w:color w:val="17365D" w:themeColor="text2" w:themeShade="BF"/>
        <w:sz w:val="36"/>
      </w:rPr>
      <w:drawing>
        <wp:anchor distT="0" distB="0" distL="114300" distR="114300" simplePos="0" relativeHeight="251659264" behindDoc="1" locked="0" layoutInCell="1" allowOverlap="1" wp14:anchorId="0F96E5B4" wp14:editId="2AF6E0A5">
          <wp:simplePos x="0" y="0"/>
          <wp:positionH relativeFrom="column">
            <wp:posOffset>-373021</wp:posOffset>
          </wp:positionH>
          <wp:positionV relativeFrom="paragraph">
            <wp:posOffset>11541</wp:posOffset>
          </wp:positionV>
          <wp:extent cx="640080" cy="663461"/>
          <wp:effectExtent l="0" t="0" r="7620" b="3810"/>
          <wp:wrapTight wrapText="bothSides">
            <wp:wrapPolygon edited="0">
              <wp:start x="5786" y="0"/>
              <wp:lineTo x="0" y="4345"/>
              <wp:lineTo x="0" y="16138"/>
              <wp:lineTo x="3857" y="20483"/>
              <wp:lineTo x="5786" y="21103"/>
              <wp:lineTo x="15429" y="21103"/>
              <wp:lineTo x="17357" y="20483"/>
              <wp:lineTo x="21214" y="16138"/>
              <wp:lineTo x="21214" y="4345"/>
              <wp:lineTo x="15429" y="0"/>
              <wp:lineTo x="578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ml logo with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63461"/>
                  </a:xfrm>
                  <a:prstGeom prst="rect">
                    <a:avLst/>
                  </a:prstGeom>
                </pic:spPr>
              </pic:pic>
            </a:graphicData>
          </a:graphic>
          <wp14:sizeRelH relativeFrom="page">
            <wp14:pctWidth>0</wp14:pctWidth>
          </wp14:sizeRelH>
          <wp14:sizeRelV relativeFrom="page">
            <wp14:pctHeight>0</wp14:pctHeight>
          </wp14:sizeRelV>
        </wp:anchor>
      </w:drawing>
    </w:r>
    <w:r w:rsidRPr="004C010D">
      <w:rPr>
        <w:rFonts w:ascii="Segoe UI Semibold" w:hAnsi="Segoe UI Semibold" w:cs="Segoe UI Semibold"/>
        <w:smallCaps/>
        <w:color w:val="17365D" w:themeColor="text2" w:themeShade="BF"/>
        <w:sz w:val="36"/>
      </w:rPr>
      <w:t>municipal government week</w:t>
    </w:r>
    <w:r w:rsidRPr="004C010D">
      <w:rPr>
        <w:rFonts w:ascii="Segoe UI Semibold" w:hAnsi="Segoe UI Semibold" w:cs="Segoe UI Semibold"/>
        <w:smallCaps/>
        <w:color w:val="17365D" w:themeColor="text2" w:themeShade="BF"/>
        <w:sz w:val="36"/>
      </w:rPr>
      <w:tab/>
    </w:r>
    <w:r w:rsidRPr="004C010D">
      <w:rPr>
        <w:rFonts w:ascii="Segoe UI Semibold" w:hAnsi="Segoe UI Semibold" w:cs="Segoe UI Semibold"/>
        <w:smallCaps/>
        <w:color w:val="17365D" w:themeColor="text2" w:themeShade="BF"/>
        <w:sz w:val="28"/>
      </w:rPr>
      <w:br/>
      <w:t>tool kit for municipal officials</w:t>
    </w:r>
  </w:p>
  <w:p w14:paraId="0065BFF4" w14:textId="77777777" w:rsidR="004C010D" w:rsidRDefault="004C0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3F"/>
    <w:rsid w:val="0006508F"/>
    <w:rsid w:val="00157A52"/>
    <w:rsid w:val="0018346A"/>
    <w:rsid w:val="001E6842"/>
    <w:rsid w:val="002040CC"/>
    <w:rsid w:val="003104F4"/>
    <w:rsid w:val="00373448"/>
    <w:rsid w:val="00380005"/>
    <w:rsid w:val="004C010D"/>
    <w:rsid w:val="00500A38"/>
    <w:rsid w:val="005F79B1"/>
    <w:rsid w:val="006C182D"/>
    <w:rsid w:val="00760722"/>
    <w:rsid w:val="00A74A26"/>
    <w:rsid w:val="00AB243F"/>
    <w:rsid w:val="00B821C4"/>
    <w:rsid w:val="00C54BBA"/>
    <w:rsid w:val="00E56CC1"/>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6C6F"/>
  <w15:chartTrackingRefBased/>
  <w15:docId w15:val="{9057FD67-5700-464B-BD2B-6A8FF8E3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38"/>
    <w:pPr>
      <w:ind w:left="720"/>
      <w:contextualSpacing/>
    </w:pPr>
  </w:style>
  <w:style w:type="paragraph" w:styleId="Header">
    <w:name w:val="header"/>
    <w:basedOn w:val="Normal"/>
    <w:link w:val="HeaderChar"/>
    <w:uiPriority w:val="99"/>
    <w:unhideWhenUsed/>
    <w:rsid w:val="004C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0D"/>
  </w:style>
  <w:style w:type="paragraph" w:styleId="Footer">
    <w:name w:val="footer"/>
    <w:basedOn w:val="Normal"/>
    <w:link w:val="FooterChar"/>
    <w:uiPriority w:val="99"/>
    <w:unhideWhenUsed/>
    <w:rsid w:val="004C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10D"/>
  </w:style>
  <w:style w:type="paragraph" w:styleId="BalloonText">
    <w:name w:val="Balloon Text"/>
    <w:basedOn w:val="Normal"/>
    <w:link w:val="BalloonTextChar"/>
    <w:uiPriority w:val="99"/>
    <w:semiHidden/>
    <w:unhideWhenUsed/>
    <w:rsid w:val="00A74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816E-36D9-41FE-9901-3F20B653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Veazey</dc:creator>
  <cp:keywords/>
  <dc:description/>
  <cp:lastModifiedBy>Samantha Wilmoth</cp:lastModifiedBy>
  <cp:revision>2</cp:revision>
  <cp:lastPrinted>2016-12-16T18:13:00Z</cp:lastPrinted>
  <dcterms:created xsi:type="dcterms:W3CDTF">2019-12-03T21:48:00Z</dcterms:created>
  <dcterms:modified xsi:type="dcterms:W3CDTF">2019-12-03T21:48:00Z</dcterms:modified>
</cp:coreProperties>
</file>